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374093745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cca1c61d6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Betgari,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082d7d42041a0" /><Relationship Type="http://schemas.openxmlformats.org/officeDocument/2006/relationships/numbering" Target="/word/numbering.xml" Id="R3a971382c27248ba" /><Relationship Type="http://schemas.openxmlformats.org/officeDocument/2006/relationships/settings" Target="/word/settings.xml" Id="Ra34806dd531244af" /><Relationship Type="http://schemas.openxmlformats.org/officeDocument/2006/relationships/image" Target="/word/media/c83822c1-628a-44e1-b855-ec1ea2ebbdbb.png" Id="R9e3cca1c61d64612" /></Relationships>
</file>