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bd9e6181f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01003e6b8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Bhabaniganthi,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d6eae8ac04173" /><Relationship Type="http://schemas.openxmlformats.org/officeDocument/2006/relationships/numbering" Target="/word/numbering.xml" Id="Rdc6925a318834ef7" /><Relationship Type="http://schemas.openxmlformats.org/officeDocument/2006/relationships/settings" Target="/word/settings.xml" Id="R30659168947e4b8b" /><Relationship Type="http://schemas.openxmlformats.org/officeDocument/2006/relationships/image" Target="/word/media/23b1cf35-8366-4e6f-98a1-a64474dbc434.png" Id="R46201003e6b84acc" /></Relationships>
</file>