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356c6519e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6cda19814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Bhabaninagar,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75e2c776a4a4d" /><Relationship Type="http://schemas.openxmlformats.org/officeDocument/2006/relationships/numbering" Target="/word/numbering.xml" Id="Rb79dedab2feb41a9" /><Relationship Type="http://schemas.openxmlformats.org/officeDocument/2006/relationships/settings" Target="/word/settings.xml" Id="R9d2d7ab99abc47b2" /><Relationship Type="http://schemas.openxmlformats.org/officeDocument/2006/relationships/image" Target="/word/media/8538ce21-dd2a-4620-83ac-0a7ad676e6b8.png" Id="R9456cda198144037" /></Relationships>
</file>