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dc4288350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5472bc734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Bhabni,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79625c1664b7a" /><Relationship Type="http://schemas.openxmlformats.org/officeDocument/2006/relationships/numbering" Target="/word/numbering.xml" Id="R069b7e67fca24e10" /><Relationship Type="http://schemas.openxmlformats.org/officeDocument/2006/relationships/settings" Target="/word/settings.xml" Id="R386a4bd2cfd348e1" /><Relationship Type="http://schemas.openxmlformats.org/officeDocument/2006/relationships/image" Target="/word/media/2d54e691-7471-40d3-8b1b-cd469ad70db4.png" Id="R6335472bc73442e5" /></Relationships>
</file>