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d01626804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bf647ae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Bhakurta,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4766bf3d4dbf" /><Relationship Type="http://schemas.openxmlformats.org/officeDocument/2006/relationships/numbering" Target="/word/numbering.xml" Id="R1b0d762b7d2a48ae" /><Relationship Type="http://schemas.openxmlformats.org/officeDocument/2006/relationships/settings" Target="/word/settings.xml" Id="Rc4b8185c3ac54a49" /><Relationship Type="http://schemas.openxmlformats.org/officeDocument/2006/relationships/image" Target="/word/media/b69df6bc-f2ad-4aa7-b1fa-1ff4aa6c9b47.png" Id="Rc416bf647aeb48ac" /></Relationships>
</file>