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ddfb5809e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d09aeec88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6eb99b8a74d69" /><Relationship Type="http://schemas.openxmlformats.org/officeDocument/2006/relationships/numbering" Target="/word/numbering.xml" Id="R501c1207609f458e" /><Relationship Type="http://schemas.openxmlformats.org/officeDocument/2006/relationships/settings" Target="/word/settings.xml" Id="R46c53fbc900e4ac5" /><Relationship Type="http://schemas.openxmlformats.org/officeDocument/2006/relationships/image" Target="/word/media/92afc022-742f-40ab-ad91-d993dbe66c61.png" Id="R9aad09aeec8845da" /></Relationships>
</file>