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c62df84dd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17ee85ea7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Bharara,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003c1231248c4" /><Relationship Type="http://schemas.openxmlformats.org/officeDocument/2006/relationships/numbering" Target="/word/numbering.xml" Id="R0efd4cb4a4244668" /><Relationship Type="http://schemas.openxmlformats.org/officeDocument/2006/relationships/settings" Target="/word/settings.xml" Id="Ra4d72b130399479e" /><Relationship Type="http://schemas.openxmlformats.org/officeDocument/2006/relationships/image" Target="/word/media/0f87934c-5643-421f-9374-ac40a829ad9e.png" Id="R5e517ee85ea74715" /></Relationships>
</file>