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e96630d3f48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abf9fd52a7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64b97bfc414781" /><Relationship Type="http://schemas.openxmlformats.org/officeDocument/2006/relationships/numbering" Target="/word/numbering.xml" Id="Rc440f90db1cf4407" /><Relationship Type="http://schemas.openxmlformats.org/officeDocument/2006/relationships/settings" Target="/word/settings.xml" Id="Rfe2ca12b1e0d4a76" /><Relationship Type="http://schemas.openxmlformats.org/officeDocument/2006/relationships/image" Target="/word/media/607bb243-21f8-4503-a842-6fe4552ff94a.png" Id="Rcfabf9fd52a74da3" /></Relationships>
</file>