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add8b3eb2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ee98ac1a3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9434549364daf" /><Relationship Type="http://schemas.openxmlformats.org/officeDocument/2006/relationships/numbering" Target="/word/numbering.xml" Id="R74d8b6a12837419c" /><Relationship Type="http://schemas.openxmlformats.org/officeDocument/2006/relationships/settings" Target="/word/settings.xml" Id="R6e8a8e8cec564786" /><Relationship Type="http://schemas.openxmlformats.org/officeDocument/2006/relationships/image" Target="/word/media/8be2b3d3-553d-4362-89f9-aa2b04efdd81.png" Id="R57fee98ac1a34723" /></Relationships>
</file>