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590b5100c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22226ec13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1b10bbef040b6" /><Relationship Type="http://schemas.openxmlformats.org/officeDocument/2006/relationships/numbering" Target="/word/numbering.xml" Id="Rdde37b2bea464e5d" /><Relationship Type="http://schemas.openxmlformats.org/officeDocument/2006/relationships/settings" Target="/word/settings.xml" Id="R817c261b55694c74" /><Relationship Type="http://schemas.openxmlformats.org/officeDocument/2006/relationships/image" Target="/word/media/af4923c6-b597-449a-9644-e45d8c2195d9.png" Id="Rb6d22226ec1346ae" /></Relationships>
</file>