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0a4b9d50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98a54f07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1e78307244de" /><Relationship Type="http://schemas.openxmlformats.org/officeDocument/2006/relationships/numbering" Target="/word/numbering.xml" Id="Rc450cde504ac4e79" /><Relationship Type="http://schemas.openxmlformats.org/officeDocument/2006/relationships/settings" Target="/word/settings.xml" Id="Rdd9b85c18dae41ae" /><Relationship Type="http://schemas.openxmlformats.org/officeDocument/2006/relationships/image" Target="/word/media/4d6e16fb-d4a8-4995-b844-f173a3955e4a.png" Id="R0c498a54f07246f4" /></Relationships>
</file>