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c664a72e4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f4a130e53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Bhojail,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c33e7b09e435a" /><Relationship Type="http://schemas.openxmlformats.org/officeDocument/2006/relationships/numbering" Target="/word/numbering.xml" Id="R0c9ba4ce19074489" /><Relationship Type="http://schemas.openxmlformats.org/officeDocument/2006/relationships/settings" Target="/word/settings.xml" Id="R2028ce937ef44700" /><Relationship Type="http://schemas.openxmlformats.org/officeDocument/2006/relationships/image" Target="/word/media/6018a276-409a-43d4-92d8-0e5b054e74be.png" Id="R47cf4a130e534d39" /></Relationships>
</file>