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71f0c4d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38dec5234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Bichaindar,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a488a7afe404d" /><Relationship Type="http://schemas.openxmlformats.org/officeDocument/2006/relationships/numbering" Target="/word/numbering.xml" Id="R8d1b3be21eff4185" /><Relationship Type="http://schemas.openxmlformats.org/officeDocument/2006/relationships/settings" Target="/word/settings.xml" Id="R049418ce674340a0" /><Relationship Type="http://schemas.openxmlformats.org/officeDocument/2006/relationships/image" Target="/word/media/2f4f061b-6e47-4cf0-957a-e7e2e39e4d65.png" Id="Rd0138dec523446bf" /></Relationships>
</file>