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70d548b9d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0da116c79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Bagmara,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4c5d9db7b4971" /><Relationship Type="http://schemas.openxmlformats.org/officeDocument/2006/relationships/numbering" Target="/word/numbering.xml" Id="R69561b488973441a" /><Relationship Type="http://schemas.openxmlformats.org/officeDocument/2006/relationships/settings" Target="/word/settings.xml" Id="Ra454dcf9a0f94364" /><Relationship Type="http://schemas.openxmlformats.org/officeDocument/2006/relationships/image" Target="/word/media/5233b57d-0c9b-4f4c-915f-dad1da2e010b.png" Id="R7a10da116c794b74" /></Relationships>
</file>