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dc248423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2668a5d1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Bilpabaria,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ee8103c734400" /><Relationship Type="http://schemas.openxmlformats.org/officeDocument/2006/relationships/numbering" Target="/word/numbering.xml" Id="R4586946577be4f78" /><Relationship Type="http://schemas.openxmlformats.org/officeDocument/2006/relationships/settings" Target="/word/settings.xml" Id="Rda8b55641e3b4d85" /><Relationship Type="http://schemas.openxmlformats.org/officeDocument/2006/relationships/image" Target="/word/media/1092a9e3-529e-4add-9522-bdfb3ab4a010.png" Id="R53b2668a5d1247ad" /></Relationships>
</file>