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ffc42d99d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b8ecc913b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8e3f852340ee" /><Relationship Type="http://schemas.openxmlformats.org/officeDocument/2006/relationships/numbering" Target="/word/numbering.xml" Id="R51d5f07d0acf4f18" /><Relationship Type="http://schemas.openxmlformats.org/officeDocument/2006/relationships/settings" Target="/word/settings.xml" Id="R640e39b9586c4bdf" /><Relationship Type="http://schemas.openxmlformats.org/officeDocument/2006/relationships/image" Target="/word/media/1c61939f-f3b0-4838-ad26-3c96686a811e.png" Id="R29db8ecc913b4b91" /></Relationships>
</file>