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4890c145e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c9664ef73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49291686d496c" /><Relationship Type="http://schemas.openxmlformats.org/officeDocument/2006/relationships/numbering" Target="/word/numbering.xml" Id="Raebd7bc2a7594c13" /><Relationship Type="http://schemas.openxmlformats.org/officeDocument/2006/relationships/settings" Target="/word/settings.xml" Id="Rc9ffd655200248c5" /><Relationship Type="http://schemas.openxmlformats.org/officeDocument/2006/relationships/image" Target="/word/media/678f7526-fdce-40f6-96aa-643efb1b5d8a.png" Id="Rba3c9664ef73419e" /></Relationships>
</file>