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a0558a0b7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247ea99a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c7d810a4940be" /><Relationship Type="http://schemas.openxmlformats.org/officeDocument/2006/relationships/numbering" Target="/word/numbering.xml" Id="Re6c66eba02be4143" /><Relationship Type="http://schemas.openxmlformats.org/officeDocument/2006/relationships/settings" Target="/word/settings.xml" Id="R94525e6a485941d4" /><Relationship Type="http://schemas.openxmlformats.org/officeDocument/2006/relationships/image" Target="/word/media/b2b9b01d-265b-4040-958d-1e129e4fd1de.png" Id="R497e247ea99a4ed4" /></Relationships>
</file>