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61be5dc4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cac5b57d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3cdbc32764c5a" /><Relationship Type="http://schemas.openxmlformats.org/officeDocument/2006/relationships/numbering" Target="/word/numbering.xml" Id="Ree7b9ee8b2dd4992" /><Relationship Type="http://schemas.openxmlformats.org/officeDocument/2006/relationships/settings" Target="/word/settings.xml" Id="Rc028b92dde204b51" /><Relationship Type="http://schemas.openxmlformats.org/officeDocument/2006/relationships/image" Target="/word/media/68ef490d-af31-4852-9638-de7d7b10ea2c.png" Id="R57bcac5b57d64b15" /></Relationships>
</file>