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4ab7c710e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087f7c194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e398545a4b85" /><Relationship Type="http://schemas.openxmlformats.org/officeDocument/2006/relationships/numbering" Target="/word/numbering.xml" Id="R6df9ac93121c44e1" /><Relationship Type="http://schemas.openxmlformats.org/officeDocument/2006/relationships/settings" Target="/word/settings.xml" Id="R06a3942cb5f84e8d" /><Relationship Type="http://schemas.openxmlformats.org/officeDocument/2006/relationships/image" Target="/word/media/2ceee86d-6d7f-43c3-98cf-98179f89fbf6.png" Id="R526087f7c1944918" /></Relationships>
</file>