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5e3b61222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9b0e46881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d026b0fe64431" /><Relationship Type="http://schemas.openxmlformats.org/officeDocument/2006/relationships/numbering" Target="/word/numbering.xml" Id="Rdf94b27f5f654dbf" /><Relationship Type="http://schemas.openxmlformats.org/officeDocument/2006/relationships/settings" Target="/word/settings.xml" Id="R834d1c81d087455d" /><Relationship Type="http://schemas.openxmlformats.org/officeDocument/2006/relationships/image" Target="/word/media/626e9f7e-2365-4a2c-b97a-9cb83901372a.png" Id="Rc4f9b0e468814a14" /></Relationships>
</file>