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a9423f3fe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57cba4c14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Brahmankhali,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a5df5722f47d7" /><Relationship Type="http://schemas.openxmlformats.org/officeDocument/2006/relationships/numbering" Target="/word/numbering.xml" Id="R3941739d486240cd" /><Relationship Type="http://schemas.openxmlformats.org/officeDocument/2006/relationships/settings" Target="/word/settings.xml" Id="R920c0c89aa984fa7" /><Relationship Type="http://schemas.openxmlformats.org/officeDocument/2006/relationships/image" Target="/word/media/23fcc6d4-7175-4909-b415-3a5ef7698379.png" Id="R86757cba4c144104" /></Relationships>
</file>