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ea2eff16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ea801839e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Briddigaon,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3e49743424e70" /><Relationship Type="http://schemas.openxmlformats.org/officeDocument/2006/relationships/numbering" Target="/word/numbering.xml" Id="R6e7cc53eeef24a14" /><Relationship Type="http://schemas.openxmlformats.org/officeDocument/2006/relationships/settings" Target="/word/settings.xml" Id="R99833833159b45b2" /><Relationship Type="http://schemas.openxmlformats.org/officeDocument/2006/relationships/image" Target="/word/media/9d87d19f-b8e8-4f35-be7b-ab545d21d66b.png" Id="Re2cea801839e43ae" /></Relationships>
</file>