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f61e69854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650558c04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7f34770e244fe" /><Relationship Type="http://schemas.openxmlformats.org/officeDocument/2006/relationships/numbering" Target="/word/numbering.xml" Id="Rf63007e6603c4e80" /><Relationship Type="http://schemas.openxmlformats.org/officeDocument/2006/relationships/settings" Target="/word/settings.xml" Id="Rda2ebdf2bd7f47fc" /><Relationship Type="http://schemas.openxmlformats.org/officeDocument/2006/relationships/image" Target="/word/media/01f54741-db4d-4ae6-90da-eb161ba35359.png" Id="Rf09650558c044a29" /></Relationships>
</file>