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ae83d583f94a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35691fc57042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5490f5ca614325" /><Relationship Type="http://schemas.openxmlformats.org/officeDocument/2006/relationships/numbering" Target="/word/numbering.xml" Id="Rc8f9df14133a43af" /><Relationship Type="http://schemas.openxmlformats.org/officeDocument/2006/relationships/settings" Target="/word/settings.xml" Id="R771fbf1704804619" /><Relationship Type="http://schemas.openxmlformats.org/officeDocument/2006/relationships/image" Target="/word/media/8fb391fd-1b70-4bc3-abd2-70644b192a71.png" Id="Rfe35691fc5704295" /></Relationships>
</file>