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d9e4c7f8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0368e969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Buzruk Barkatpur,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3ee9ca6724966" /><Relationship Type="http://schemas.openxmlformats.org/officeDocument/2006/relationships/numbering" Target="/word/numbering.xml" Id="R26330da0d70c4648" /><Relationship Type="http://schemas.openxmlformats.org/officeDocument/2006/relationships/settings" Target="/word/settings.xml" Id="Ra3171fbfe65047a5" /><Relationship Type="http://schemas.openxmlformats.org/officeDocument/2006/relationships/image" Target="/word/media/89c18215-d034-4669-91f7-bcd370d37227.png" Id="R34100368e9694902" /></Relationships>
</file>