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790571b6ce4e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c571585ee7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Buzruk Ruhea,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a2b4c226a9493a" /><Relationship Type="http://schemas.openxmlformats.org/officeDocument/2006/relationships/numbering" Target="/word/numbering.xml" Id="R2c44aef24d5f40dd" /><Relationship Type="http://schemas.openxmlformats.org/officeDocument/2006/relationships/settings" Target="/word/settings.xml" Id="R6e1eb18e3cb34dc0" /><Relationship Type="http://schemas.openxmlformats.org/officeDocument/2006/relationships/image" Target="/word/media/76714f27-4471-47b4-8a84-95a5393ceba5.png" Id="R08c571585ee74d87" /></Relationships>
</file>