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3d70bc0c1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66ee9e335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Barkat,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018d5028b4980" /><Relationship Type="http://schemas.openxmlformats.org/officeDocument/2006/relationships/numbering" Target="/word/numbering.xml" Id="Re2fadb49e735448d" /><Relationship Type="http://schemas.openxmlformats.org/officeDocument/2006/relationships/settings" Target="/word/settings.xml" Id="R8579c0aa450c4038" /><Relationship Type="http://schemas.openxmlformats.org/officeDocument/2006/relationships/image" Target="/word/media/e2d64438-0cb2-4ab2-bb92-b7f0e2ab2237.png" Id="Rbdb66ee9e3354184" /></Relationships>
</file>