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08b9c38c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06c0a31b6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Drap,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8ebc0be2c4168" /><Relationship Type="http://schemas.openxmlformats.org/officeDocument/2006/relationships/numbering" Target="/word/numbering.xml" Id="Rd174efa8644d4140" /><Relationship Type="http://schemas.openxmlformats.org/officeDocument/2006/relationships/settings" Target="/word/settings.xml" Id="Rc183b2f463504334" /><Relationship Type="http://schemas.openxmlformats.org/officeDocument/2006/relationships/image" Target="/word/media/ce14e2a7-88d3-4760-a821-1bee6cbda3ca.png" Id="R9cf06c0a31b64869" /></Relationships>
</file>