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78cd85d6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588bbe1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Mahadebpur,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39237b0094954" /><Relationship Type="http://schemas.openxmlformats.org/officeDocument/2006/relationships/numbering" Target="/word/numbering.xml" Id="R37fcfee076594cd3" /><Relationship Type="http://schemas.openxmlformats.org/officeDocument/2006/relationships/settings" Target="/word/settings.xml" Id="R230b328623554227" /><Relationship Type="http://schemas.openxmlformats.org/officeDocument/2006/relationships/image" Target="/word/media/051ca013-c387-4459-87ae-fc16ff95ea35.png" Id="R83d9588bbe16441a" /></Relationships>
</file>