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d5c9c55a3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fdf5b35d7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Sadal,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85364fa6e4776" /><Relationship Type="http://schemas.openxmlformats.org/officeDocument/2006/relationships/numbering" Target="/word/numbering.xml" Id="Rdae5eb6d6dfd467a" /><Relationship Type="http://schemas.openxmlformats.org/officeDocument/2006/relationships/settings" Target="/word/settings.xml" Id="R917cb6e59e86483f" /><Relationship Type="http://schemas.openxmlformats.org/officeDocument/2006/relationships/image" Target="/word/media/a72514fd-604e-4de2-bbb8-5d2da9d8bf22.png" Id="R2adfdf5b35d741b2" /></Relationships>
</file>