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d7b5780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063b487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be649c2ea4742" /><Relationship Type="http://schemas.openxmlformats.org/officeDocument/2006/relationships/numbering" Target="/word/numbering.xml" Id="R276d2784ac224b0d" /><Relationship Type="http://schemas.openxmlformats.org/officeDocument/2006/relationships/settings" Target="/word/settings.xml" Id="R9fec8a5582a045ea" /><Relationship Type="http://schemas.openxmlformats.org/officeDocument/2006/relationships/image" Target="/word/media/20cb4eb4-fa96-4032-9a4e-e16b04df34bf.png" Id="Ra495063b48724a08" /></Relationships>
</file>