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91872eac8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9a60b7db5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221f2774e433e" /><Relationship Type="http://schemas.openxmlformats.org/officeDocument/2006/relationships/numbering" Target="/word/numbering.xml" Id="R2674242648fd49ed" /><Relationship Type="http://schemas.openxmlformats.org/officeDocument/2006/relationships/settings" Target="/word/settings.xml" Id="R66523159ff824dd7" /><Relationship Type="http://schemas.openxmlformats.org/officeDocument/2006/relationships/image" Target="/word/media/456afe27-e237-4fa8-83c2-9361081c68df.png" Id="Rd7f9a60b7db54633" /></Relationships>
</file>