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e57dffd5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87abca964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d0e8423fc4b4d" /><Relationship Type="http://schemas.openxmlformats.org/officeDocument/2006/relationships/numbering" Target="/word/numbering.xml" Id="Rda85925df4294206" /><Relationship Type="http://schemas.openxmlformats.org/officeDocument/2006/relationships/settings" Target="/word/settings.xml" Id="Ra405f4bed91f456c" /><Relationship Type="http://schemas.openxmlformats.org/officeDocument/2006/relationships/image" Target="/word/media/478f02dc-6936-4b3d-b302-d82e63e7567e.png" Id="R25687abca9644480" /></Relationships>
</file>