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f7783c986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bd52e6788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dce40ebd1435d" /><Relationship Type="http://schemas.openxmlformats.org/officeDocument/2006/relationships/numbering" Target="/word/numbering.xml" Id="Red2fbc17e6804843" /><Relationship Type="http://schemas.openxmlformats.org/officeDocument/2006/relationships/settings" Target="/word/settings.xml" Id="R8307f43816cf43b0" /><Relationship Type="http://schemas.openxmlformats.org/officeDocument/2006/relationships/image" Target="/word/media/88bde0dc-67a5-4e1d-a946-ee1507199be5.png" Id="Rd72bd52e678841e2" /></Relationships>
</file>