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b6c5a2d14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61d8f91ce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Dhaurar Kuti,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05c92b912430c" /><Relationship Type="http://schemas.openxmlformats.org/officeDocument/2006/relationships/numbering" Target="/word/numbering.xml" Id="R16dcbb3fe8034f11" /><Relationship Type="http://schemas.openxmlformats.org/officeDocument/2006/relationships/settings" Target="/word/settings.xml" Id="R56f802e357f9461e" /><Relationship Type="http://schemas.openxmlformats.org/officeDocument/2006/relationships/image" Target="/word/media/583f8c5f-320c-46b6-a1a9-2bf9d054fdf2.png" Id="Ra4f61d8f91ce42a6" /></Relationships>
</file>