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3deefe1a6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aec37d382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Faridpur,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0fc5309344042" /><Relationship Type="http://schemas.openxmlformats.org/officeDocument/2006/relationships/numbering" Target="/word/numbering.xml" Id="R182099f019de4a1c" /><Relationship Type="http://schemas.openxmlformats.org/officeDocument/2006/relationships/settings" Target="/word/settings.xml" Id="R2497c2a595b34312" /><Relationship Type="http://schemas.openxmlformats.org/officeDocument/2006/relationships/image" Target="/word/media/88dbe9fd-8677-46bc-ae4c-3d74a69cd4e0.png" Id="R0e0aec37d3824f7a" /></Relationships>
</file>