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a20ea91b2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f0cb8c29d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Gopinathpur,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eb24d3dcc49d6" /><Relationship Type="http://schemas.openxmlformats.org/officeDocument/2006/relationships/numbering" Target="/word/numbering.xml" Id="Rfd3e6928da024403" /><Relationship Type="http://schemas.openxmlformats.org/officeDocument/2006/relationships/settings" Target="/word/settings.xml" Id="R45cc20cca13c465d" /><Relationship Type="http://schemas.openxmlformats.org/officeDocument/2006/relationships/image" Target="/word/media/02b98195-0a59-42bb-83a0-9c0e8ed25036.png" Id="Rb4ff0cb8c29d4837" /></Relationships>
</file>