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c30d3d566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4a2b8c464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Hajinagar,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e2453d30247ac" /><Relationship Type="http://schemas.openxmlformats.org/officeDocument/2006/relationships/numbering" Target="/word/numbering.xml" Id="R11fbfb7cac304890" /><Relationship Type="http://schemas.openxmlformats.org/officeDocument/2006/relationships/settings" Target="/word/settings.xml" Id="R7dde397b693847c0" /><Relationship Type="http://schemas.openxmlformats.org/officeDocument/2006/relationships/image" Target="/word/media/1bd2b39f-5acf-42ac-b6f9-41dac5d21f4e.png" Id="Rfdd4a2b8c4644b5c" /></Relationships>
</file>