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cbf9db10b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4e49a76a3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Hazipur,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c0e275259456d" /><Relationship Type="http://schemas.openxmlformats.org/officeDocument/2006/relationships/numbering" Target="/word/numbering.xml" Id="R91a2c59042d54789" /><Relationship Type="http://schemas.openxmlformats.org/officeDocument/2006/relationships/settings" Target="/word/settings.xml" Id="R0ba91d5095614871" /><Relationship Type="http://schemas.openxmlformats.org/officeDocument/2006/relationships/image" Target="/word/media/6584bbb6-f390-48e1-97a1-8184c7f5e1ef.png" Id="R86b4e49a76a34449" /></Relationships>
</file>