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bdd3e67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e5eb614b9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Jaukuri,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380953fae46b2" /><Relationship Type="http://schemas.openxmlformats.org/officeDocument/2006/relationships/numbering" Target="/word/numbering.xml" Id="Re026f04c2f2848c2" /><Relationship Type="http://schemas.openxmlformats.org/officeDocument/2006/relationships/settings" Target="/word/settings.xml" Id="R2eb3ba9cdbd0478b" /><Relationship Type="http://schemas.openxmlformats.org/officeDocument/2006/relationships/image" Target="/word/media/91c56e75-e10c-40aa-a6c6-336d5582fa02.png" Id="R8f9e5eb614b94ba5" /></Relationships>
</file>