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ca3c859bd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e66b1809f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Kazatkata,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216a6c6a4427d" /><Relationship Type="http://schemas.openxmlformats.org/officeDocument/2006/relationships/numbering" Target="/word/numbering.xml" Id="Ra4370be9a1d4426f" /><Relationship Type="http://schemas.openxmlformats.org/officeDocument/2006/relationships/settings" Target="/word/settings.xml" Id="Ra8819960e77d4c3f" /><Relationship Type="http://schemas.openxmlformats.org/officeDocument/2006/relationships/image" Target="/word/media/d47bcebd-621a-4c5d-8225-4105f895cecf.png" Id="R835e66b1809f4c9a" /></Relationships>
</file>