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98ac60c6b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dd5154c26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Khagkata,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afc56e28c44f2" /><Relationship Type="http://schemas.openxmlformats.org/officeDocument/2006/relationships/numbering" Target="/word/numbering.xml" Id="Ra047d22b491f4706" /><Relationship Type="http://schemas.openxmlformats.org/officeDocument/2006/relationships/settings" Target="/word/settings.xml" Id="R1308669ad0b841a0" /><Relationship Type="http://schemas.openxmlformats.org/officeDocument/2006/relationships/image" Target="/word/media/00c8d0d1-3929-4947-89f4-3087691787c5.png" Id="R5addd5154c264700" /></Relationships>
</file>