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8e363662b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a4d953d5c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Kharibari,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8428ce56443cd" /><Relationship Type="http://schemas.openxmlformats.org/officeDocument/2006/relationships/numbering" Target="/word/numbering.xml" Id="Rf68f19589ec74b5a" /><Relationship Type="http://schemas.openxmlformats.org/officeDocument/2006/relationships/settings" Target="/word/settings.xml" Id="R6c2530a24f16441d" /><Relationship Type="http://schemas.openxmlformats.org/officeDocument/2006/relationships/image" Target="/word/media/7c23eb93-ff00-4b94-a8b9-5456e7f1a7c4.png" Id="Rb56a4d953d5c45d1" /></Relationships>
</file>