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723fd7162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1e29120ac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Khoaz,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be7e7d87b45a8" /><Relationship Type="http://schemas.openxmlformats.org/officeDocument/2006/relationships/numbering" Target="/word/numbering.xml" Id="R4255fda53ff14e1e" /><Relationship Type="http://schemas.openxmlformats.org/officeDocument/2006/relationships/settings" Target="/word/settings.xml" Id="R9aa33af791ef40de" /><Relationship Type="http://schemas.openxmlformats.org/officeDocument/2006/relationships/image" Target="/word/media/dbb82a5b-8c8c-4745-a9d7-56c96aa5cba5.png" Id="Rb221e29120ac40ed" /></Relationships>
</file>