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2c91bf7b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8a4ce1fc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Kondalia,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72751c3a4f5c" /><Relationship Type="http://schemas.openxmlformats.org/officeDocument/2006/relationships/numbering" Target="/word/numbering.xml" Id="R55ee8545097e41de" /><Relationship Type="http://schemas.openxmlformats.org/officeDocument/2006/relationships/settings" Target="/word/settings.xml" Id="R89e2962caae541fd" /><Relationship Type="http://schemas.openxmlformats.org/officeDocument/2006/relationships/image" Target="/word/media/63886fd2-560d-4739-9ab1-bb6c9056a2fd.png" Id="Rc71d8a4ce1fc4505" /></Relationships>
</file>