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ded6fedd9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812f8ff80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Lamkain,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1e330cd3643e1" /><Relationship Type="http://schemas.openxmlformats.org/officeDocument/2006/relationships/numbering" Target="/word/numbering.xml" Id="R30405634893b479b" /><Relationship Type="http://schemas.openxmlformats.org/officeDocument/2006/relationships/settings" Target="/word/settings.xml" Id="R1a70b899d27f453b" /><Relationship Type="http://schemas.openxmlformats.org/officeDocument/2006/relationships/image" Target="/word/media/02349252-5364-4943-bd96-8cddeda4406d.png" Id="R817812f8ff804aca" /></Relationships>
</file>