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1b7599eb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1117880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53d4ee8b405c" /><Relationship Type="http://schemas.openxmlformats.org/officeDocument/2006/relationships/numbering" Target="/word/numbering.xml" Id="R18d07e6db91e4e65" /><Relationship Type="http://schemas.openxmlformats.org/officeDocument/2006/relationships/settings" Target="/word/settings.xml" Id="Rae062a25c5864d5f" /><Relationship Type="http://schemas.openxmlformats.org/officeDocument/2006/relationships/image" Target="/word/media/01f984af-ef1f-4963-9b29-21fbde0f301e.png" Id="Rcc621117880d46da" /></Relationships>
</file>