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fa62ae5a2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1ba1002d6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Pumbail,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9071e552476d" /><Relationship Type="http://schemas.openxmlformats.org/officeDocument/2006/relationships/numbering" Target="/word/numbering.xml" Id="R38735bec01434e2d" /><Relationship Type="http://schemas.openxmlformats.org/officeDocument/2006/relationships/settings" Target="/word/settings.xml" Id="Rb3ffdcdd0ce9446c" /><Relationship Type="http://schemas.openxmlformats.org/officeDocument/2006/relationships/image" Target="/word/media/04d77586-1334-4f3a-9af8-c90676d0a4d1.png" Id="Rfaa1ba1002d642d3" /></Relationships>
</file>