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8197a673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e537a8bd6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Santoshpur,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6067b9ddc45a8" /><Relationship Type="http://schemas.openxmlformats.org/officeDocument/2006/relationships/numbering" Target="/word/numbering.xml" Id="R5f97f64219c14d3d" /><Relationship Type="http://schemas.openxmlformats.org/officeDocument/2006/relationships/settings" Target="/word/settings.xml" Id="Ra152c83fd00340c6" /><Relationship Type="http://schemas.openxmlformats.org/officeDocument/2006/relationships/image" Target="/word/media/3cb954b7-49fd-4ef8-b97a-3635f7f75697.png" Id="R676e537a8bd64277" /></Relationships>
</file>